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22E2" w14:textId="77777777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2</w:t>
      </w:r>
    </w:p>
    <w:p w14:paraId="5E2EDCD1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tblInd w:w="-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8"/>
        <w:gridCol w:w="3554"/>
      </w:tblGrid>
      <w:tr w:rsidR="003964DE" w:rsidRPr="002644AD" w14:paraId="08DBE855" w14:textId="77777777" w:rsidTr="00E118E2">
        <w:trPr>
          <w:trHeight w:val="345"/>
        </w:trPr>
        <w:tc>
          <w:tcPr>
            <w:tcW w:w="5488" w:type="dxa"/>
            <w:shd w:val="clear" w:color="auto" w:fill="auto"/>
          </w:tcPr>
          <w:p w14:paraId="5348F654" w14:textId="77777777" w:rsidR="003964DE" w:rsidRPr="002644AD" w:rsidRDefault="003964DE" w:rsidP="00C81E5F">
            <w:pPr>
              <w:tabs>
                <w:tab w:val="center" w:pos="4818"/>
                <w:tab w:val="right" w:pos="9637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554" w:type="dxa"/>
            <w:shd w:val="clear" w:color="auto" w:fill="auto"/>
          </w:tcPr>
          <w:p w14:paraId="311EE249" w14:textId="77777777" w:rsidR="003964DE" w:rsidRPr="002644AD" w:rsidRDefault="003964DE" w:rsidP="00C81E5F">
            <w:pPr>
              <w:tabs>
                <w:tab w:val="center" w:pos="4818"/>
                <w:tab w:val="right" w:pos="9637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776CC83D" w14:textId="0130E331" w:rsidR="002644AD" w:rsidRPr="002644AD" w:rsidRDefault="00E118E2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="002644AD" w:rsidRPr="002644AD">
        <w:rPr>
          <w:rFonts w:ascii="Arial" w:hAnsi="Arial" w:cs="Arial"/>
          <w:color w:val="000000"/>
          <w:sz w:val="22"/>
          <w:szCs w:val="22"/>
        </w:rPr>
        <w:t>(</w:t>
      </w:r>
      <w:r>
        <w:rPr>
          <w:rFonts w:ascii="Arial" w:hAnsi="Arial" w:cs="Arial"/>
          <w:i/>
          <w:color w:val="000000"/>
          <w:sz w:val="22"/>
          <w:szCs w:val="22"/>
        </w:rPr>
        <w:t>nazwa</w:t>
      </w:r>
      <w:r w:rsidR="002644AD" w:rsidRPr="002644AD">
        <w:rPr>
          <w:rFonts w:ascii="Arial" w:hAnsi="Arial" w:cs="Arial"/>
          <w:i/>
          <w:color w:val="000000"/>
          <w:sz w:val="22"/>
          <w:szCs w:val="22"/>
        </w:rPr>
        <w:t xml:space="preserve"> Wykonawcy)</w:t>
      </w:r>
    </w:p>
    <w:p w14:paraId="234AB151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03812C4C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D8D181C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8E29BFF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8877DD3" w14:textId="77777777" w:rsidR="002644AD" w:rsidRPr="002644AD" w:rsidRDefault="002644AD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644AD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70F2C89D" w14:textId="4468EC6B" w:rsidR="002644AD" w:rsidRDefault="002644AD" w:rsidP="00601AB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644AD">
        <w:rPr>
          <w:rFonts w:ascii="Arial" w:hAnsi="Arial" w:cs="Arial"/>
          <w:b/>
          <w:color w:val="000000"/>
          <w:sz w:val="22"/>
          <w:szCs w:val="22"/>
        </w:rPr>
        <w:t xml:space="preserve">o spełnieniu warunków </w:t>
      </w:r>
      <w:r w:rsidR="003D159F">
        <w:rPr>
          <w:rFonts w:ascii="Arial" w:hAnsi="Arial" w:cs="Arial"/>
          <w:b/>
          <w:color w:val="000000"/>
          <w:sz w:val="22"/>
          <w:szCs w:val="22"/>
        </w:rPr>
        <w:t xml:space="preserve"> udziału w postępowaniu</w:t>
      </w:r>
      <w:r w:rsidR="00676EAE">
        <w:rPr>
          <w:rFonts w:ascii="Arial" w:hAnsi="Arial" w:cs="Arial"/>
          <w:b/>
          <w:color w:val="000000"/>
          <w:sz w:val="22"/>
          <w:szCs w:val="22"/>
        </w:rPr>
        <w:t xml:space="preserve"> i braku podstaw wykluczenia z</w:t>
      </w:r>
      <w:r w:rsidR="00F156F7">
        <w:rPr>
          <w:rFonts w:ascii="Arial" w:hAnsi="Arial" w:cs="Arial"/>
          <w:b/>
          <w:color w:val="000000"/>
          <w:sz w:val="22"/>
          <w:szCs w:val="22"/>
        </w:rPr>
        <w:t> </w:t>
      </w:r>
      <w:r w:rsidR="00676EAE">
        <w:rPr>
          <w:rFonts w:ascii="Arial" w:hAnsi="Arial" w:cs="Arial"/>
          <w:b/>
          <w:color w:val="000000"/>
          <w:sz w:val="22"/>
          <w:szCs w:val="22"/>
        </w:rPr>
        <w:t>postępowania</w:t>
      </w:r>
    </w:p>
    <w:p w14:paraId="2D071B62" w14:textId="77777777" w:rsidR="003D159F" w:rsidRDefault="003D159F" w:rsidP="00601AB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4B24B42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6FDCF7C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120D9DD8" w14:textId="413B5BFB" w:rsidR="002F18C4" w:rsidRDefault="002644AD" w:rsidP="002F18C4">
      <w:pPr>
        <w:spacing w:line="360" w:lineRule="auto"/>
        <w:jc w:val="both"/>
        <w:rPr>
          <w:rFonts w:ascii="Arial" w:hAnsi="Arial" w:cs="Arial"/>
          <w:b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</w:t>
      </w:r>
      <w:r w:rsidR="00676EAE">
        <w:rPr>
          <w:rFonts w:ascii="Arial" w:hAnsi="Arial" w:cs="Arial"/>
          <w:color w:val="000000"/>
          <w:sz w:val="22"/>
          <w:szCs w:val="22"/>
        </w:rPr>
        <w:t xml:space="preserve">o wartości poniżej kwoty 130.000,00 złotych 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w trybie </w:t>
      </w:r>
      <w:r w:rsidR="006124E3" w:rsidRPr="00601AB0">
        <w:rPr>
          <w:rFonts w:ascii="Arial" w:hAnsi="Arial" w:cs="Arial"/>
          <w:color w:val="000000"/>
          <w:sz w:val="22"/>
          <w:szCs w:val="22"/>
        </w:rPr>
        <w:t>zaproszenia do składania ofert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zadanie:</w:t>
      </w:r>
      <w:r w:rsidR="002F18C4" w:rsidRPr="002F18C4">
        <w:rPr>
          <w:rFonts w:ascii="Arial" w:hAnsi="Arial" w:cs="Arial"/>
          <w:b/>
        </w:rPr>
        <w:t xml:space="preserve"> </w:t>
      </w:r>
    </w:p>
    <w:p w14:paraId="2F6D1A1F" w14:textId="525BC41D" w:rsidR="00B674CF" w:rsidRDefault="00B674CF" w:rsidP="00B674CF">
      <w:pPr>
        <w:shd w:val="clear" w:color="auto" w:fill="FFFFFF"/>
        <w:tabs>
          <w:tab w:val="left" w:pos="259"/>
          <w:tab w:val="right" w:leader="dot" w:pos="9090"/>
        </w:tabs>
        <w:spacing w:line="288" w:lineRule="exact"/>
        <w:jc w:val="both"/>
        <w:rPr>
          <w:rFonts w:ascii="Arial" w:hAnsi="Arial" w:cs="Arial"/>
          <w:b/>
          <w:color w:val="000000"/>
        </w:rPr>
      </w:pPr>
      <w:r>
        <w:rPr>
          <w:rFonts w:ascii="Arial" w:eastAsia="Arial" w:hAnsi="Arial" w:cs="Arial"/>
          <w:b/>
          <w:bCs/>
          <w:color w:val="000000"/>
          <w:spacing w:val="-3"/>
        </w:rPr>
        <w:t>„</w:t>
      </w:r>
      <w:r w:rsidR="00E402C7">
        <w:rPr>
          <w:rFonts w:ascii="Arial" w:eastAsia="Arial" w:hAnsi="Arial" w:cs="Arial"/>
          <w:b/>
          <w:bCs/>
          <w:color w:val="000000"/>
          <w:spacing w:val="-3"/>
        </w:rPr>
        <w:t>Wykonanie pomieszczeń kancelarii w budynku administracyjnym Leśnej Szkółki Kontenerowej Kostrzyca Miłków 300a</w:t>
      </w:r>
      <w:r>
        <w:rPr>
          <w:rFonts w:ascii="Arial" w:eastAsia="Arial" w:hAnsi="Arial" w:cs="Arial"/>
          <w:b/>
          <w:bCs/>
          <w:color w:val="000000"/>
          <w:spacing w:val="-3"/>
        </w:rPr>
        <w:t>”</w:t>
      </w:r>
    </w:p>
    <w:p w14:paraId="7AAADE5E" w14:textId="77777777" w:rsidR="00676EAE" w:rsidRDefault="00676EAE" w:rsidP="00676EAE">
      <w:pPr>
        <w:spacing w:line="360" w:lineRule="auto"/>
        <w:jc w:val="both"/>
        <w:rPr>
          <w:rFonts w:ascii="Arial" w:eastAsia="Arial Unicode MS" w:hAnsi="Arial" w:cs="Arial"/>
          <w:b/>
          <w:bCs/>
          <w:color w:val="000000"/>
          <w:sz w:val="22"/>
          <w:szCs w:val="22"/>
        </w:rPr>
      </w:pPr>
    </w:p>
    <w:p w14:paraId="698A6018" w14:textId="0821C80B" w:rsidR="002644AD" w:rsidRPr="002644AD" w:rsidRDefault="002644AD" w:rsidP="00676EAE">
      <w:pPr>
        <w:spacing w:line="360" w:lineRule="auto"/>
        <w:jc w:val="both"/>
        <w:rPr>
          <w:rFonts w:ascii="Arial" w:hAnsi="Arial" w:cs="Arial"/>
        </w:rPr>
      </w:pPr>
      <w:r w:rsidRPr="002644AD">
        <w:rPr>
          <w:rFonts w:ascii="Arial" w:hAnsi="Arial" w:cs="Arial"/>
          <w:color w:val="000000"/>
          <w:sz w:val="22"/>
          <w:szCs w:val="22"/>
        </w:rPr>
        <w:t>oświadczam, że spełniam</w:t>
      </w:r>
      <w:r w:rsidR="003D159F">
        <w:rPr>
          <w:rFonts w:ascii="Arial" w:hAnsi="Arial" w:cs="Arial"/>
          <w:color w:val="000000"/>
          <w:sz w:val="22"/>
          <w:szCs w:val="22"/>
        </w:rPr>
        <w:t>y</w:t>
      </w:r>
      <w:r w:rsidRPr="002644AD">
        <w:rPr>
          <w:rFonts w:ascii="Arial" w:hAnsi="Arial" w:cs="Arial"/>
          <w:color w:val="000000"/>
          <w:sz w:val="22"/>
          <w:szCs w:val="22"/>
        </w:rPr>
        <w:t xml:space="preserve">  warunki</w:t>
      </w:r>
      <w:r w:rsidR="003D159F">
        <w:rPr>
          <w:rFonts w:ascii="Arial" w:hAnsi="Arial" w:cs="Arial"/>
          <w:color w:val="000000"/>
          <w:sz w:val="22"/>
          <w:szCs w:val="22"/>
        </w:rPr>
        <w:t xml:space="preserve"> dotyczące</w:t>
      </w:r>
      <w:r w:rsidRPr="002644AD">
        <w:rPr>
          <w:rFonts w:ascii="Arial" w:hAnsi="Arial" w:cs="Arial"/>
          <w:color w:val="000000"/>
          <w:sz w:val="22"/>
          <w:szCs w:val="22"/>
        </w:rPr>
        <w:t>:</w:t>
      </w:r>
    </w:p>
    <w:p w14:paraId="7C956B35" w14:textId="6AD9032F" w:rsidR="002644AD" w:rsidRDefault="002644AD" w:rsidP="002644AD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644AD">
        <w:rPr>
          <w:rFonts w:ascii="Arial" w:hAnsi="Arial" w:cs="Arial"/>
          <w:color w:val="000000"/>
          <w:sz w:val="22"/>
          <w:szCs w:val="22"/>
        </w:rPr>
        <w:t>PKT I.</w:t>
      </w:r>
    </w:p>
    <w:p w14:paraId="225C00DC" w14:textId="34F9945D" w:rsidR="00676EAE" w:rsidRPr="00676EAE" w:rsidRDefault="00676EAE" w:rsidP="00676EAE">
      <w:pPr>
        <w:pStyle w:val="Akapitzlist"/>
        <w:numPr>
          <w:ilvl w:val="6"/>
          <w:numId w:val="1"/>
        </w:num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 zdolności do występowania w obrocie gospodarczym</w:t>
      </w:r>
    </w:p>
    <w:p w14:paraId="01350842" w14:textId="62791980" w:rsidR="003D159F" w:rsidRPr="00E118E2" w:rsidRDefault="00676EAE" w:rsidP="00B55AE2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E118E2">
        <w:rPr>
          <w:rFonts w:ascii="Arial" w:hAnsi="Arial" w:cs="Arial"/>
          <w:sz w:val="22"/>
          <w:szCs w:val="22"/>
        </w:rPr>
        <w:t xml:space="preserve"> </w:t>
      </w:r>
      <w:r w:rsidR="003D159F" w:rsidRPr="00E118E2">
        <w:rPr>
          <w:rFonts w:ascii="Arial" w:hAnsi="Arial" w:cs="Arial"/>
          <w:sz w:val="22"/>
          <w:szCs w:val="22"/>
        </w:rPr>
        <w:t>uprawnień do prowadzenia określonej działalności</w:t>
      </w:r>
      <w:r w:rsidRPr="00E118E2">
        <w:rPr>
          <w:rFonts w:ascii="Arial" w:hAnsi="Arial" w:cs="Arial"/>
          <w:sz w:val="22"/>
          <w:szCs w:val="22"/>
        </w:rPr>
        <w:t xml:space="preserve"> gospodarczej lub </w:t>
      </w:r>
      <w:r w:rsidR="003D159F" w:rsidRPr="00E118E2">
        <w:rPr>
          <w:rFonts w:ascii="Arial" w:hAnsi="Arial" w:cs="Arial"/>
          <w:sz w:val="22"/>
          <w:szCs w:val="22"/>
        </w:rPr>
        <w:t>zawodowej, o ile wynika to z odrębnych przepisów;</w:t>
      </w:r>
    </w:p>
    <w:p w14:paraId="6A8A82F9" w14:textId="1878ED21" w:rsid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sytuacji ekonomicznej lub finansowej;</w:t>
      </w:r>
    </w:p>
    <w:p w14:paraId="5ECF70BC" w14:textId="644EDA98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zdolności technicznej lub zawodowej.</w:t>
      </w:r>
    </w:p>
    <w:p w14:paraId="72151C36" w14:textId="77777777" w:rsidR="00E118E2" w:rsidRPr="00E118E2" w:rsidRDefault="00E118E2" w:rsidP="00E118E2">
      <w:p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E118E2">
        <w:rPr>
          <w:rFonts w:ascii="Arial" w:eastAsia="Times New Roman" w:hAnsi="Arial" w:cs="Arial"/>
          <w:color w:val="000000"/>
          <w:sz w:val="22"/>
          <w:szCs w:val="22"/>
        </w:rPr>
        <w:t>PKT II.</w:t>
      </w:r>
    </w:p>
    <w:p w14:paraId="757729AA" w14:textId="77777777" w:rsidR="00E118E2" w:rsidRDefault="00E118E2" w:rsidP="00E118E2">
      <w:p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E118E2">
        <w:rPr>
          <w:rFonts w:ascii="Arial" w:eastAsia="Times New Roman" w:hAnsi="Arial" w:cs="Arial"/>
          <w:color w:val="000000"/>
          <w:sz w:val="22"/>
          <w:szCs w:val="22"/>
        </w:rPr>
        <w:t>oświadczam, że brak jest podstaw do wykluczenia nas z postępowania</w:t>
      </w:r>
    </w:p>
    <w:p w14:paraId="79C4CBCD" w14:textId="77777777" w:rsidR="00E118E2" w:rsidRDefault="00E118E2" w:rsidP="00E118E2">
      <w:p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/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2FA5E9BC" w14:textId="7786645A" w:rsidR="002644AD" w:rsidRPr="002644AD" w:rsidRDefault="002644AD" w:rsidP="00E118E2">
      <w:p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0B04A84B" w14:textId="3118DB85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4CB8F44D" w14:textId="79F7C3A0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77D0394" w14:textId="52245E77" w:rsidR="002644AD" w:rsidRPr="00E118E2" w:rsidRDefault="002644AD" w:rsidP="002644AD">
      <w:pPr>
        <w:rPr>
          <w:rFonts w:ascii="Arial" w:hAnsi="Arial" w:cs="Arial"/>
          <w:sz w:val="18"/>
          <w:szCs w:val="18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="00E118E2">
        <w:rPr>
          <w:rFonts w:ascii="Arial" w:hAnsi="Arial" w:cs="Arial"/>
          <w:sz w:val="22"/>
          <w:szCs w:val="22"/>
        </w:rPr>
        <w:t xml:space="preserve">                </w:t>
      </w:r>
      <w:r w:rsidRPr="00E118E2">
        <w:rPr>
          <w:rFonts w:ascii="Arial" w:hAnsi="Arial" w:cs="Arial"/>
          <w:sz w:val="18"/>
          <w:szCs w:val="18"/>
        </w:rPr>
        <w:t>(</w:t>
      </w:r>
      <w:r w:rsidR="003D159F" w:rsidRPr="00E118E2">
        <w:rPr>
          <w:rFonts w:ascii="Arial" w:hAnsi="Arial" w:cs="Arial"/>
          <w:sz w:val="18"/>
          <w:szCs w:val="18"/>
        </w:rPr>
        <w:t>podpis osoby upoważnionej do reprezentacji</w:t>
      </w:r>
      <w:r w:rsidRPr="00E118E2">
        <w:rPr>
          <w:rFonts w:ascii="Arial" w:hAnsi="Arial" w:cs="Arial"/>
          <w:sz w:val="18"/>
          <w:szCs w:val="18"/>
        </w:rPr>
        <w:t>)</w:t>
      </w:r>
    </w:p>
    <w:p w14:paraId="41FF2366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sectPr w:rsidR="003D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8C60B908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296" w:hanging="1296"/>
      </w:pPr>
      <w:rPr>
        <w:rFonts w:ascii="Arial" w:eastAsia="SimSun" w:hAnsi="Arial" w:cs="Arial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5268778">
    <w:abstractNumId w:val="0"/>
  </w:num>
  <w:num w:numId="2" w16cid:durableId="1225141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A4E"/>
    <w:rsid w:val="000E0561"/>
    <w:rsid w:val="0014724E"/>
    <w:rsid w:val="00212CDF"/>
    <w:rsid w:val="002644AD"/>
    <w:rsid w:val="002C66ED"/>
    <w:rsid w:val="002F18C4"/>
    <w:rsid w:val="0034055A"/>
    <w:rsid w:val="003964DE"/>
    <w:rsid w:val="003A719F"/>
    <w:rsid w:val="003D159F"/>
    <w:rsid w:val="004348A0"/>
    <w:rsid w:val="00494026"/>
    <w:rsid w:val="004B7D23"/>
    <w:rsid w:val="00501949"/>
    <w:rsid w:val="005879CE"/>
    <w:rsid w:val="005A1F03"/>
    <w:rsid w:val="005B0C46"/>
    <w:rsid w:val="00601AB0"/>
    <w:rsid w:val="006124E3"/>
    <w:rsid w:val="00676EAE"/>
    <w:rsid w:val="00692855"/>
    <w:rsid w:val="0092145A"/>
    <w:rsid w:val="00963949"/>
    <w:rsid w:val="009C3A4E"/>
    <w:rsid w:val="009F3F4A"/>
    <w:rsid w:val="00A31D56"/>
    <w:rsid w:val="00B674CF"/>
    <w:rsid w:val="00DA3AC4"/>
    <w:rsid w:val="00DD64F0"/>
    <w:rsid w:val="00E118E2"/>
    <w:rsid w:val="00E402C7"/>
    <w:rsid w:val="00F156F7"/>
    <w:rsid w:val="00F7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0B9B"/>
  <w15:docId w15:val="{EAAA1B30-BDB9-40E7-A57C-FB7BF085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4A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BAA22-9190-4B93-8433-049471A4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Agata Szewczyk</cp:lastModifiedBy>
  <cp:revision>9</cp:revision>
  <cp:lastPrinted>2022-07-20T11:30:00Z</cp:lastPrinted>
  <dcterms:created xsi:type="dcterms:W3CDTF">2022-06-30T10:43:00Z</dcterms:created>
  <dcterms:modified xsi:type="dcterms:W3CDTF">2022-07-20T11:30:00Z</dcterms:modified>
</cp:coreProperties>
</file>